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16" w:rsidRDefault="003B6216" w:rsidP="00E63D3D">
      <w:pPr>
        <w:pStyle w:val="c1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B6216" w:rsidRDefault="003B6216" w:rsidP="003B62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13F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B6216" w:rsidRPr="00513F03" w:rsidRDefault="003B6216" w:rsidP="003B6216">
      <w:pPr>
        <w:spacing w:after="0" w:line="408" w:lineRule="auto"/>
        <w:ind w:left="120"/>
        <w:jc w:val="center"/>
      </w:pPr>
      <w:bookmarkStart w:id="0" w:name="90c5ab32-50f7-426e-942c-99e1f3f6c1c2"/>
      <w:r w:rsidRPr="00513F03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 w:rsidRPr="00513F03">
        <w:rPr>
          <w:rFonts w:ascii="Times New Roman" w:hAnsi="Times New Roman"/>
          <w:b/>
          <w:color w:val="333333"/>
          <w:sz w:val="28"/>
        </w:rPr>
        <w:t xml:space="preserve"> </w:t>
      </w:r>
    </w:p>
    <w:p w:rsidR="00B974E1" w:rsidRDefault="00B974E1" w:rsidP="003B621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" w:name="d8f522cd-30b0-4261-8d48-f435b0167061"/>
      <w:bookmarkEnd w:id="1"/>
      <w:r>
        <w:rPr>
          <w:rFonts w:ascii="Times New Roman" w:hAnsi="Times New Roman"/>
          <w:b/>
          <w:color w:val="000000"/>
          <w:sz w:val="28"/>
        </w:rPr>
        <w:t>«Основная общеобразовательная школа №33»</w:t>
      </w:r>
    </w:p>
    <w:p w:rsidR="003B6216" w:rsidRPr="00513F03" w:rsidRDefault="003B6216" w:rsidP="003B6216">
      <w:pPr>
        <w:spacing w:after="0" w:line="408" w:lineRule="auto"/>
        <w:ind w:left="120"/>
        <w:jc w:val="center"/>
      </w:pPr>
      <w:r w:rsidRPr="00513F03">
        <w:rPr>
          <w:rFonts w:ascii="Times New Roman" w:hAnsi="Times New Roman"/>
          <w:b/>
          <w:color w:val="000000"/>
          <w:sz w:val="28"/>
        </w:rPr>
        <w:t xml:space="preserve"> Ленинск-Кузнецкого ГО</w:t>
      </w:r>
    </w:p>
    <w:p w:rsidR="003B6216" w:rsidRPr="00513F03" w:rsidRDefault="003B6216" w:rsidP="003B6216">
      <w:pPr>
        <w:spacing w:after="0" w:line="408" w:lineRule="auto"/>
        <w:ind w:left="120"/>
        <w:jc w:val="center"/>
      </w:pPr>
    </w:p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510"/>
        <w:gridCol w:w="1985"/>
        <w:gridCol w:w="3685"/>
      </w:tblGrid>
      <w:tr w:rsidR="003B6216" w:rsidRPr="00513F03" w:rsidTr="009651AC">
        <w:tc>
          <w:tcPr>
            <w:tcW w:w="3510" w:type="dxa"/>
          </w:tcPr>
          <w:p w:rsidR="003B6216" w:rsidRPr="0040209D" w:rsidRDefault="00B974E1" w:rsidP="009651A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B6216" w:rsidRDefault="00B974E1" w:rsidP="00B97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заседании педсовета </w:t>
            </w:r>
          </w:p>
          <w:p w:rsidR="00B974E1" w:rsidRPr="0040209D" w:rsidRDefault="00B974E1" w:rsidP="00B97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№7 от 29.08.2023</w:t>
            </w:r>
          </w:p>
        </w:tc>
        <w:tc>
          <w:tcPr>
            <w:tcW w:w="1985" w:type="dxa"/>
          </w:tcPr>
          <w:p w:rsidR="003B6216" w:rsidRPr="0040209D" w:rsidRDefault="003B6216" w:rsidP="009651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3B6216" w:rsidRDefault="003B6216" w:rsidP="009651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B6216" w:rsidRPr="008944ED" w:rsidRDefault="003B6216" w:rsidP="009651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ООШ №33</w:t>
            </w:r>
          </w:p>
          <w:p w:rsidR="003B6216" w:rsidRDefault="003B6216" w:rsidP="009651A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B6216" w:rsidRPr="008944ED" w:rsidRDefault="003B6216" w:rsidP="009651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Л.П. Трофимова</w:t>
            </w:r>
          </w:p>
          <w:p w:rsidR="003B6216" w:rsidRDefault="003B6216" w:rsidP="009651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B97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7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 w:rsidR="00B97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B974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224</w:t>
            </w:r>
            <w:bookmarkStart w:id="2" w:name="_GoBack"/>
            <w:bookmarkEnd w:id="2"/>
          </w:p>
          <w:p w:rsidR="003B6216" w:rsidRPr="0040209D" w:rsidRDefault="003B6216" w:rsidP="009651A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p w:rsidR="003B6216" w:rsidRPr="00513F03" w:rsidRDefault="003B6216" w:rsidP="003B6216">
      <w:pPr>
        <w:spacing w:after="0"/>
        <w:ind w:left="120"/>
      </w:pPr>
    </w:p>
    <w:p w:rsidR="003B6216" w:rsidRDefault="003B6216" w:rsidP="003B6216">
      <w:pPr>
        <w:tabs>
          <w:tab w:val="left" w:pos="343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16">
        <w:rPr>
          <w:rFonts w:ascii="Times New Roman" w:hAnsi="Times New Roman" w:cs="Times New Roman"/>
          <w:sz w:val="28"/>
          <w:szCs w:val="28"/>
        </w:rPr>
        <w:t>Календарно-тематическое планиро</w:t>
      </w:r>
      <w:r w:rsidRPr="004524EB">
        <w:rPr>
          <w:rFonts w:ascii="Times New Roman" w:hAnsi="Times New Roman" w:cs="Times New Roman"/>
          <w:sz w:val="28"/>
          <w:szCs w:val="28"/>
        </w:rPr>
        <w:t>вание</w:t>
      </w:r>
    </w:p>
    <w:p w:rsidR="003B6216" w:rsidRDefault="003B6216" w:rsidP="003B6216">
      <w:pPr>
        <w:tabs>
          <w:tab w:val="left" w:pos="3432"/>
        </w:tabs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кукольный театр</w:t>
      </w:r>
    </w:p>
    <w:p w:rsidR="003B6216" w:rsidRPr="00513F03" w:rsidRDefault="003B6216" w:rsidP="003B6216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«Театральные ступеньки»</w:t>
      </w:r>
    </w:p>
    <w:p w:rsidR="003B6216" w:rsidRDefault="003B6216" w:rsidP="003B621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B6216" w:rsidRPr="00513F03" w:rsidRDefault="003B6216" w:rsidP="003B6216">
      <w:pPr>
        <w:spacing w:after="0" w:line="408" w:lineRule="auto"/>
        <w:ind w:left="120"/>
        <w:jc w:val="center"/>
      </w:pPr>
      <w:r w:rsidRPr="00513F03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7</w:t>
      </w:r>
      <w:r w:rsidRPr="00513F03">
        <w:rPr>
          <w:rFonts w:ascii="Times New Roman" w:hAnsi="Times New Roman"/>
          <w:color w:val="000000"/>
          <w:sz w:val="28"/>
        </w:rPr>
        <w:t xml:space="preserve"> классов </w:t>
      </w: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Default="003B6216" w:rsidP="003B6216">
      <w:pPr>
        <w:spacing w:after="0"/>
        <w:ind w:left="120"/>
        <w:jc w:val="center"/>
      </w:pPr>
    </w:p>
    <w:p w:rsidR="003B6216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Pr="00513F03" w:rsidRDefault="003B6216" w:rsidP="003B6216">
      <w:pPr>
        <w:spacing w:after="0"/>
        <w:ind w:left="120"/>
        <w:jc w:val="center"/>
      </w:pPr>
    </w:p>
    <w:p w:rsidR="003B6216" w:rsidRDefault="003B6216" w:rsidP="00B974E1">
      <w:pPr>
        <w:spacing w:after="0"/>
        <w:ind w:left="120"/>
        <w:jc w:val="center"/>
        <w:rPr>
          <w:sz w:val="28"/>
          <w:szCs w:val="28"/>
        </w:rPr>
      </w:pPr>
      <w:bookmarkStart w:id="3" w:name="4ecb33bc-198f-4884-b147-3f611a7688be"/>
      <w:r w:rsidRPr="00513F03">
        <w:rPr>
          <w:rFonts w:ascii="Times New Roman" w:hAnsi="Times New Roman"/>
          <w:b/>
          <w:color w:val="000000"/>
          <w:sz w:val="28"/>
        </w:rPr>
        <w:t>Ленинск-Кузнецк</w:t>
      </w:r>
      <w:bookmarkEnd w:id="3"/>
      <w:r w:rsidR="00B974E1">
        <w:rPr>
          <w:rFonts w:ascii="Times New Roman" w:hAnsi="Times New Roman"/>
          <w:b/>
          <w:color w:val="000000"/>
          <w:sz w:val="28"/>
        </w:rPr>
        <w:t>ий</w:t>
      </w:r>
      <w:r w:rsidRPr="00513F0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dd484c9-4b54-4540-9a02-369e9e4e37c8"/>
      <w:r w:rsidRPr="00513F03">
        <w:rPr>
          <w:rFonts w:ascii="Times New Roman" w:hAnsi="Times New Roman"/>
          <w:b/>
          <w:color w:val="000000"/>
          <w:sz w:val="28"/>
        </w:rPr>
        <w:t>2024</w:t>
      </w:r>
      <w:bookmarkEnd w:id="4"/>
      <w:r w:rsidRPr="003B6216">
        <w:rPr>
          <w:sz w:val="28"/>
          <w:szCs w:val="28"/>
        </w:rPr>
        <w:br w:type="page"/>
      </w:r>
    </w:p>
    <w:p w:rsidR="003B6216" w:rsidRDefault="003B6216">
      <w:pPr>
        <w:rPr>
          <w:sz w:val="28"/>
          <w:szCs w:val="28"/>
        </w:rPr>
      </w:pPr>
    </w:p>
    <w:p w:rsidR="003B6216" w:rsidRDefault="003B6216" w:rsidP="003B621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95984">
        <w:rPr>
          <w:rFonts w:ascii="Times New Roman" w:hAnsi="Times New Roman" w:cs="Times New Roman"/>
          <w:b/>
          <w:sz w:val="28"/>
          <w:szCs w:val="28"/>
        </w:rPr>
        <w:t>Кален</w:t>
      </w:r>
      <w:r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E63D3D" w:rsidRPr="00E95984" w:rsidRDefault="00E63D3D" w:rsidP="00E63D3D">
      <w:pPr>
        <w:pStyle w:val="c1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5984">
        <w:rPr>
          <w:b/>
          <w:bCs/>
          <w:color w:val="000000"/>
          <w:sz w:val="28"/>
          <w:szCs w:val="28"/>
        </w:rPr>
        <w:t>7 класс (17 часов)</w:t>
      </w:r>
    </w:p>
    <w:tbl>
      <w:tblPr>
        <w:tblpPr w:leftFromText="180" w:rightFromText="180" w:horzAnchor="page" w:tblpX="856" w:tblpY="375"/>
        <w:tblW w:w="10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015"/>
        <w:gridCol w:w="1119"/>
        <w:gridCol w:w="5829"/>
      </w:tblGrid>
      <w:tr w:rsidR="00E63D3D" w:rsidRPr="00E95984" w:rsidTr="003B6216">
        <w:trPr>
          <w:trHeight w:val="869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bookmarkStart w:id="5" w:name="efc14b95866cc2a2b6787396a7b7096889cf4851"/>
            <w:bookmarkStart w:id="6" w:name="2"/>
            <w:bookmarkEnd w:id="5"/>
            <w:bookmarkEnd w:id="6"/>
            <w:r w:rsidRPr="00E9598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95984">
              <w:rPr>
                <w:b/>
                <w:color w:val="231F20"/>
                <w:sz w:val="28"/>
                <w:szCs w:val="28"/>
              </w:rPr>
              <w:t>Раздел программы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3D3D" w:rsidRPr="00E95984" w:rsidRDefault="00B974E1" w:rsidP="00262D5C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Style w:val="c24"/>
                <w:b/>
                <w:color w:val="231F20"/>
                <w:sz w:val="28"/>
                <w:szCs w:val="28"/>
              </w:rPr>
              <w:t>Кол-во</w:t>
            </w:r>
            <w:r w:rsidR="00E63D3D" w:rsidRPr="00E95984">
              <w:rPr>
                <w:rStyle w:val="c24"/>
                <w:b/>
                <w:color w:val="231F20"/>
                <w:sz w:val="28"/>
                <w:szCs w:val="28"/>
              </w:rPr>
              <w:t xml:space="preserve"> часов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E95984">
              <w:rPr>
                <w:b/>
                <w:color w:val="000000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E63D3D" w:rsidRPr="00E95984" w:rsidTr="003B6216">
        <w:trPr>
          <w:trHeight w:val="1169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Роль театра в культуре.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95984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Участники знакомятся с древнегреческим, современным, кукольным, музыкальным, цирковым театрами. В процессе дискуссии делятся своим жизненным опытом.</w:t>
            </w:r>
          </w:p>
        </w:tc>
      </w:tr>
      <w:tr w:rsidR="00E63D3D" w:rsidRPr="00E95984" w:rsidTr="003B6216">
        <w:trPr>
          <w:trHeight w:val="884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231F20"/>
                <w:sz w:val="28"/>
                <w:szCs w:val="28"/>
              </w:rPr>
              <w:t>Занятия сценическим искусством.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95984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</w:tr>
      <w:tr w:rsidR="00E63D3D" w:rsidRPr="00E95984" w:rsidTr="003B6216">
        <w:trPr>
          <w:trHeight w:val="869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231F20"/>
                <w:sz w:val="28"/>
                <w:szCs w:val="28"/>
              </w:rPr>
              <w:t>Театрально-исполнительская деятельность.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95984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Работа над образами: я – предмет, я – стихия, я – животное, я – фантастическое животное, внешняя  характерность.</w:t>
            </w:r>
          </w:p>
        </w:tc>
      </w:tr>
      <w:tr w:rsidR="00E63D3D" w:rsidRPr="00E95984" w:rsidTr="003B6216">
        <w:trPr>
          <w:trHeight w:val="1470"/>
        </w:trPr>
        <w:tc>
          <w:tcPr>
            <w:tcW w:w="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231F20"/>
                <w:sz w:val="28"/>
                <w:szCs w:val="28"/>
              </w:rPr>
              <w:t>Работа и показ театрализованного представления.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95984" w:rsidP="00262D5C">
            <w:pPr>
              <w:pStyle w:val="c1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63D3D" w:rsidRPr="00E95984" w:rsidRDefault="00E63D3D" w:rsidP="00262D5C">
            <w:pPr>
              <w:pStyle w:val="c9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5984">
              <w:rPr>
                <w:color w:val="000000"/>
                <w:sz w:val="28"/>
                <w:szCs w:val="28"/>
              </w:rPr>
              <w:t>Участвуют в распределении ролей, выб</w:t>
            </w:r>
            <w:r w:rsidR="00262D5C" w:rsidRPr="00E95984">
              <w:rPr>
                <w:color w:val="000000"/>
                <w:sz w:val="28"/>
                <w:szCs w:val="28"/>
              </w:rPr>
              <w:t xml:space="preserve">ирая для себя более подходящую. </w:t>
            </w:r>
            <w:r w:rsidRPr="00E95984">
              <w:rPr>
                <w:color w:val="000000"/>
                <w:sz w:val="28"/>
                <w:szCs w:val="28"/>
              </w:rPr>
              <w:t>Разучивание ролей, изготовление кукол и декораций.</w:t>
            </w:r>
          </w:p>
        </w:tc>
      </w:tr>
    </w:tbl>
    <w:p w:rsidR="00E63D3D" w:rsidRPr="00E95984" w:rsidRDefault="00E63D3D" w:rsidP="00E63D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424"/>
        <w:gridCol w:w="4819"/>
        <w:gridCol w:w="2410"/>
      </w:tblGrid>
      <w:tr w:rsidR="00E63D3D" w:rsidRPr="00E95984" w:rsidTr="009410BB">
        <w:tc>
          <w:tcPr>
            <w:tcW w:w="1121" w:type="dxa"/>
            <w:vAlign w:val="center"/>
          </w:tcPr>
          <w:p w:rsidR="00E63D3D" w:rsidRPr="00E95984" w:rsidRDefault="00E63D3D" w:rsidP="0043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424" w:type="dxa"/>
            <w:vAlign w:val="center"/>
          </w:tcPr>
          <w:p w:rsidR="00E63D3D" w:rsidRPr="00E95984" w:rsidRDefault="00E63D3D" w:rsidP="0043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819" w:type="dxa"/>
            <w:vAlign w:val="center"/>
          </w:tcPr>
          <w:p w:rsidR="00E63D3D" w:rsidRPr="00E95984" w:rsidRDefault="00E63D3D" w:rsidP="0043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 занятия</w:t>
            </w:r>
          </w:p>
        </w:tc>
        <w:tc>
          <w:tcPr>
            <w:tcW w:w="2410" w:type="dxa"/>
            <w:vAlign w:val="center"/>
          </w:tcPr>
          <w:p w:rsidR="00E63D3D" w:rsidRPr="00E95984" w:rsidRDefault="00E63D3D" w:rsidP="004334D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</w:tr>
      <w:tr w:rsidR="00E63D3D" w:rsidRPr="00E95984" w:rsidTr="009410BB">
        <w:tc>
          <w:tcPr>
            <w:tcW w:w="1121" w:type="dxa"/>
          </w:tcPr>
          <w:p w:rsidR="00E63D3D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4819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Задачи и особенности занятий в театральном кружке, коллективе. Игра «Театр – экспромт»</w:t>
            </w:r>
          </w:p>
        </w:tc>
        <w:tc>
          <w:tcPr>
            <w:tcW w:w="2410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Беседа, игра, дискуссия</w:t>
            </w:r>
          </w:p>
        </w:tc>
      </w:tr>
      <w:tr w:rsidR="00E63D3D" w:rsidRPr="00E95984" w:rsidTr="009410BB">
        <w:tc>
          <w:tcPr>
            <w:tcW w:w="1121" w:type="dxa"/>
          </w:tcPr>
          <w:p w:rsidR="00E63D3D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63D3D" w:rsidRPr="00E95984" w:rsidRDefault="00E63D3D" w:rsidP="004334DC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театр! </w:t>
            </w:r>
          </w:p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63D3D" w:rsidRPr="00E95984" w:rsidRDefault="00E63D3D" w:rsidP="004334DC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Дать детям возможность окунуться в мир фантазии и воображения. Повторить  понятие «театр».</w:t>
            </w:r>
          </w:p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Знакомство с театрами  (презентация).</w:t>
            </w:r>
          </w:p>
        </w:tc>
        <w:tc>
          <w:tcPr>
            <w:tcW w:w="2410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</w:tc>
      </w:tr>
      <w:tr w:rsidR="00E63D3D" w:rsidRPr="00E95984" w:rsidTr="009410BB">
        <w:tc>
          <w:tcPr>
            <w:tcW w:w="1121" w:type="dxa"/>
          </w:tcPr>
          <w:p w:rsidR="00E63D3D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63D3D" w:rsidRPr="00E95984" w:rsidRDefault="00E63D3D" w:rsidP="004334DC">
            <w:pPr>
              <w:pStyle w:val="a3"/>
              <w:ind w:hanging="55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E95984">
              <w:rPr>
                <w:rFonts w:eastAsia="Times New Roman" w:cs="Times New Roman"/>
                <w:color w:val="auto"/>
                <w:sz w:val="28"/>
                <w:szCs w:val="28"/>
              </w:rPr>
              <w:t xml:space="preserve"> Роль театра в культуре.</w:t>
            </w:r>
          </w:p>
        </w:tc>
        <w:tc>
          <w:tcPr>
            <w:tcW w:w="4819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Знакомство с древнегреческим ,современным ,кукольным, музыкальным ,цирковым театрами.</w:t>
            </w:r>
          </w:p>
        </w:tc>
        <w:tc>
          <w:tcPr>
            <w:tcW w:w="2410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E63D3D" w:rsidRPr="00E95984" w:rsidTr="009410BB">
        <w:tc>
          <w:tcPr>
            <w:tcW w:w="1121" w:type="dxa"/>
          </w:tcPr>
          <w:p w:rsidR="00E63D3D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 сказки «Бременские музыканты» </w:t>
            </w:r>
          </w:p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темпом, громкостью, мимикой на основе  игр: «Репортаж с соревнований по гребле»,«Шайба в воротах», </w:t>
            </w:r>
          </w:p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«Разбилась любимая мамина чашка».</w:t>
            </w:r>
          </w:p>
        </w:tc>
        <w:tc>
          <w:tcPr>
            <w:tcW w:w="2410" w:type="dxa"/>
          </w:tcPr>
          <w:p w:rsidR="00E63D3D" w:rsidRPr="00E95984" w:rsidRDefault="00E63D3D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eastAsia="Times New Roman"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4819" w:type="dxa"/>
          </w:tcPr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color w:val="auto"/>
                <w:sz w:val="28"/>
                <w:szCs w:val="28"/>
              </w:rPr>
              <w:t>Рассказать детям в доступной форме о видах театрального искусства.</w:t>
            </w:r>
          </w:p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color w:val="auto"/>
                <w:sz w:val="28"/>
                <w:szCs w:val="28"/>
              </w:rPr>
              <w:t>Упражнения на развитие дикции (скороговорки, чистоговорки). Произнесение скороговорок по очереди разным темпом и силой звука, с разными интонациями.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Инсценирование понравившихся диалогов.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Словесные формы работы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Театральная азбука.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скороговорок, считалок, потешек и их  обыгрывание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 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Учимся развивать зрительное, слуховое внимание, наблюдательность. 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Учимся  находить ключевые слова в предложении и выделять их голосом.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Групповая работа, словесные методы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4819" w:type="dxa"/>
          </w:tcPr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color w:val="auto"/>
                <w:sz w:val="28"/>
                <w:szCs w:val="28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Музыкальные пластические игры и упражнения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Групповая работа, поисковые методы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игра </w:t>
            </w: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Игры на развитие образного  мышления, фантазии, воображения, интереса  к сценическому искусству. Игры-пантомимы.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Групповая работа. Методы поисковые, наглядные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сказки </w:t>
            </w: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Знакомство с  содержанием,  распределение ролей, диалоги героев, репетиции, показ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Словесные и наглядные методы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color w:val="auto"/>
                <w:sz w:val="28"/>
                <w:szCs w:val="28"/>
              </w:rPr>
              <w:t>Культура и техника речи</w:t>
            </w:r>
          </w:p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постановку дыхания (выполняется стоя).   Упражнения на развитие артикуляционного аппарата. 1.Упражнения  «Дуем на свечку (одуванчик, горячее молоко, пушинку)»,  «Надуваем щёки». </w:t>
            </w:r>
          </w:p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color w:val="auto"/>
                <w:sz w:val="28"/>
                <w:szCs w:val="28"/>
              </w:rPr>
              <w:t>2.Упражнения для языка.  Упражнения для губ.»Радиотеатр; озвучиваем сказку (дует ветер, жужжат насекомые, скачет лошадка и т. п.).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Словесные и наглядные методы.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Ритмопластика </w:t>
            </w: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образов  с помощью жестов, мимики. Учимся создавать </w:t>
            </w:r>
            <w:r w:rsidRPr="00E95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образы животных с помощью выразительных пластических движений.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методы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2E4ED1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Инсценирование сказок </w:t>
            </w:r>
          </w:p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Чтение сказок, распреде</w:t>
            </w:r>
            <w:r w:rsidR="003B6216">
              <w:rPr>
                <w:rFonts w:ascii="Times New Roman" w:hAnsi="Times New Roman" w:cs="Times New Roman"/>
                <w:sz w:val="28"/>
                <w:szCs w:val="28"/>
              </w:rPr>
              <w:t xml:space="preserve">ление ролей, репетиции и показ 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Словесные и наглядные методы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2E4ED1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9410BB" w:rsidRPr="00E95984" w:rsidRDefault="009410BB" w:rsidP="004334DC">
            <w:pPr>
              <w:pStyle w:val="a3"/>
              <w:ind w:hanging="55"/>
              <w:contextualSpacing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E95984">
              <w:rPr>
                <w:rFonts w:cs="Times New Roman"/>
                <w:sz w:val="28"/>
                <w:szCs w:val="28"/>
              </w:rPr>
              <w:t xml:space="preserve">Заключительное занятие. </w:t>
            </w:r>
          </w:p>
        </w:tc>
        <w:tc>
          <w:tcPr>
            <w:tcW w:w="4819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Подведение итогов обучения, обсуждение и анализ успехов каждого воспитанника.  Отчёт, показ любимых инсценировок.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Фронтальная работа. Словесные методы</w:t>
            </w:r>
          </w:p>
        </w:tc>
      </w:tr>
      <w:tr w:rsidR="009410BB" w:rsidRPr="00E95984" w:rsidTr="009410BB">
        <w:tc>
          <w:tcPr>
            <w:tcW w:w="1121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819" w:type="dxa"/>
          </w:tcPr>
          <w:p w:rsidR="009410BB" w:rsidRPr="00E95984" w:rsidRDefault="00E95984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84"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  <w:tc>
          <w:tcPr>
            <w:tcW w:w="2410" w:type="dxa"/>
          </w:tcPr>
          <w:p w:rsidR="009410BB" w:rsidRPr="00E95984" w:rsidRDefault="009410BB" w:rsidP="004334D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D3D" w:rsidRPr="00E95984" w:rsidRDefault="00E63D3D" w:rsidP="003B6216">
      <w:pPr>
        <w:rPr>
          <w:rFonts w:ascii="Times New Roman" w:hAnsi="Times New Roman" w:cs="Times New Roman"/>
          <w:sz w:val="28"/>
          <w:szCs w:val="28"/>
        </w:rPr>
      </w:pPr>
    </w:p>
    <w:sectPr w:rsidR="00E63D3D" w:rsidRPr="00E9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0E" w:rsidRDefault="00F3180E" w:rsidP="00E95984">
      <w:pPr>
        <w:spacing w:after="0" w:line="240" w:lineRule="auto"/>
      </w:pPr>
      <w:r>
        <w:separator/>
      </w:r>
    </w:p>
  </w:endnote>
  <w:endnote w:type="continuationSeparator" w:id="0">
    <w:p w:rsidR="00F3180E" w:rsidRDefault="00F3180E" w:rsidP="00E9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0E" w:rsidRDefault="00F3180E" w:rsidP="00E95984">
      <w:pPr>
        <w:spacing w:after="0" w:line="240" w:lineRule="auto"/>
      </w:pPr>
      <w:r>
        <w:separator/>
      </w:r>
    </w:p>
  </w:footnote>
  <w:footnote w:type="continuationSeparator" w:id="0">
    <w:p w:rsidR="00F3180E" w:rsidRDefault="00F3180E" w:rsidP="00E95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3D"/>
    <w:rsid w:val="000F40F4"/>
    <w:rsid w:val="00262D5C"/>
    <w:rsid w:val="00272510"/>
    <w:rsid w:val="002824DE"/>
    <w:rsid w:val="002E4ED1"/>
    <w:rsid w:val="003B6216"/>
    <w:rsid w:val="004524EB"/>
    <w:rsid w:val="007425A0"/>
    <w:rsid w:val="009410BB"/>
    <w:rsid w:val="00B974E1"/>
    <w:rsid w:val="00E63D3D"/>
    <w:rsid w:val="00E95984"/>
    <w:rsid w:val="00F3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34FD"/>
  <w15:docId w15:val="{CC5693AD-A14E-4749-B6B8-284C66B7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6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63D3D"/>
  </w:style>
  <w:style w:type="paragraph" w:customStyle="1" w:styleId="c9">
    <w:name w:val="c9"/>
    <w:basedOn w:val="a"/>
    <w:rsid w:val="00E6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E63D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E9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9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9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9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Любовь</cp:lastModifiedBy>
  <cp:revision>5</cp:revision>
  <dcterms:created xsi:type="dcterms:W3CDTF">2023-08-30T06:35:00Z</dcterms:created>
  <dcterms:modified xsi:type="dcterms:W3CDTF">2025-02-27T01:22:00Z</dcterms:modified>
</cp:coreProperties>
</file>